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A7" w:rsidRDefault="00AB719C" w:rsidP="001366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3600450</wp:posOffset>
                </wp:positionH>
                <wp:positionV relativeFrom="paragraph">
                  <wp:posOffset>11430</wp:posOffset>
                </wp:positionV>
                <wp:extent cx="3190875" cy="1133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13347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AC9" w:rsidRDefault="007A69CA" w:rsidP="00AB719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A69C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BOARD OF DIRECTORS </w:t>
                            </w:r>
                          </w:p>
                          <w:p w:rsidR="007A69CA" w:rsidRPr="007A69CA" w:rsidRDefault="00A458E0" w:rsidP="00AB719C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ORGANIZATIONAL DEVELOPMENT</w:t>
                            </w:r>
                            <w:r w:rsidR="00DD3A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SESSION</w:t>
                            </w:r>
                          </w:p>
                          <w:p w:rsidR="007A69CA" w:rsidRDefault="007A69CA" w:rsidP="00AB719C">
                            <w:pPr>
                              <w:pStyle w:val="NoSpacing"/>
                              <w:jc w:val="center"/>
                            </w:pPr>
                            <w:r>
                              <w:t>Date:</w:t>
                            </w:r>
                            <w:r w:rsidR="00613F4F">
                              <w:t xml:space="preserve"> </w:t>
                            </w:r>
                            <w:r w:rsidR="00DD3AC9">
                              <w:t>Wednesday, September 12th</w:t>
                            </w:r>
                            <w:r w:rsidR="001307CF">
                              <w:t>, 2018</w:t>
                            </w:r>
                          </w:p>
                          <w:p w:rsidR="008617CD" w:rsidRDefault="00613F4F" w:rsidP="00AB719C">
                            <w:pPr>
                              <w:pStyle w:val="NoSpacing"/>
                              <w:jc w:val="center"/>
                            </w:pPr>
                            <w:r>
                              <w:t xml:space="preserve">Time: </w:t>
                            </w:r>
                            <w:r w:rsidR="00DD3AC9">
                              <w:t xml:space="preserve">1:30pm – </w:t>
                            </w:r>
                            <w:r w:rsidR="00A458E0">
                              <w:t>3:30</w:t>
                            </w:r>
                            <w:r w:rsidR="00DD3AC9">
                              <w:t>pm</w:t>
                            </w:r>
                          </w:p>
                          <w:p w:rsidR="008547F2" w:rsidRDefault="007A69CA" w:rsidP="002C77EE">
                            <w:pPr>
                              <w:pStyle w:val="NoSpacing"/>
                              <w:jc w:val="center"/>
                            </w:pPr>
                            <w:r>
                              <w:t>Location:</w:t>
                            </w:r>
                            <w:r w:rsidR="00FE15AD">
                              <w:t xml:space="preserve"> </w:t>
                            </w:r>
                            <w:r w:rsidR="00DD3AC9">
                              <w:t>Gar Woods Grill</w:t>
                            </w:r>
                          </w:p>
                          <w:p w:rsidR="00DD3AC9" w:rsidRPr="00DD3AC9" w:rsidRDefault="00DD3AC9" w:rsidP="002C77EE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5000 N Lake Blvd, Carnelian 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pt;margin-top:.9pt;width:251.25pt;height:8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" filled="f" stroked="f" strokeweight="2.25pt">
                <v:textbox>
                  <w:txbxContent>
                    <w:p w:rsidR="00DD3AC9" w:rsidRDefault="007A69CA" w:rsidP="00AB719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A69CA">
                        <w:rPr>
                          <w:b/>
                          <w:sz w:val="24"/>
                          <w:szCs w:val="24"/>
                        </w:rPr>
                        <w:t xml:space="preserve">BOARD OF DIRECTORS </w:t>
                      </w:r>
                    </w:p>
                    <w:p w:rsidR="007A69CA" w:rsidRPr="007A69CA" w:rsidRDefault="00A458E0" w:rsidP="00AB719C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ORGANIZATIONAL DEVELOPMENT</w:t>
                      </w:r>
                      <w:r w:rsidR="00DD3AC9">
                        <w:rPr>
                          <w:b/>
                          <w:sz w:val="24"/>
                          <w:szCs w:val="24"/>
                        </w:rPr>
                        <w:t xml:space="preserve"> SESSION</w:t>
                      </w:r>
                    </w:p>
                    <w:p w:rsidR="007A69CA" w:rsidRDefault="007A69CA" w:rsidP="00AB719C">
                      <w:pPr>
                        <w:pStyle w:val="NoSpacing"/>
                        <w:jc w:val="center"/>
                      </w:pPr>
                      <w:r>
                        <w:t>Date:</w:t>
                      </w:r>
                      <w:r w:rsidR="00613F4F">
                        <w:t xml:space="preserve"> </w:t>
                      </w:r>
                      <w:r w:rsidR="00DD3AC9">
                        <w:t>Wednesday, September 12th</w:t>
                      </w:r>
                      <w:r w:rsidR="001307CF">
                        <w:t>, 2018</w:t>
                      </w:r>
                    </w:p>
                    <w:p w:rsidR="008617CD" w:rsidRDefault="00613F4F" w:rsidP="00AB719C">
                      <w:pPr>
                        <w:pStyle w:val="NoSpacing"/>
                        <w:jc w:val="center"/>
                      </w:pPr>
                      <w:r>
                        <w:t xml:space="preserve">Time: </w:t>
                      </w:r>
                      <w:r w:rsidR="00DD3AC9">
                        <w:t xml:space="preserve">1:30pm – </w:t>
                      </w:r>
                      <w:r w:rsidR="00A458E0">
                        <w:t>3:30</w:t>
                      </w:r>
                      <w:r w:rsidR="00DD3AC9">
                        <w:t>pm</w:t>
                      </w:r>
                    </w:p>
                    <w:p w:rsidR="008547F2" w:rsidRDefault="007A69CA" w:rsidP="002C77EE">
                      <w:pPr>
                        <w:pStyle w:val="NoSpacing"/>
                        <w:jc w:val="center"/>
                      </w:pPr>
                      <w:r>
                        <w:t>Location:</w:t>
                      </w:r>
                      <w:r w:rsidR="00FE15AD">
                        <w:t xml:space="preserve"> </w:t>
                      </w:r>
                      <w:r w:rsidR="00DD3AC9">
                        <w:t>Gar Woods Grill</w:t>
                      </w:r>
                    </w:p>
                    <w:p w:rsidR="00DD3AC9" w:rsidRPr="00DD3AC9" w:rsidRDefault="00DD3AC9" w:rsidP="002C77EE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5000 N Lake Blvd, Carnelian Bay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57A">
        <w:rPr>
          <w:noProof/>
        </w:rPr>
        <w:drawing>
          <wp:inline distT="0" distB="0" distL="0" distR="0" wp14:anchorId="6A650A86" wp14:editId="4151A726">
            <wp:extent cx="1485900" cy="85098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T_CVB_Stacked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50" cy="89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9CA" w:rsidRDefault="001366ED" w:rsidP="007A69C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10160</wp:posOffset>
                </wp:positionV>
                <wp:extent cx="4638675" cy="657225"/>
                <wp:effectExtent l="0" t="0" r="9525" b="9525"/>
                <wp:wrapSquare wrapText="bothSides"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5AD" w:rsidRPr="00FE15AD" w:rsidRDefault="007A69CA" w:rsidP="00FE15A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E15AD">
                              <w:rPr>
                                <w:b/>
                              </w:rPr>
                              <w:t>NLTRA Mission</w:t>
                            </w:r>
                          </w:p>
                          <w:p w:rsidR="007A69CA" w:rsidRDefault="007A69CA" w:rsidP="00FE15AD">
                            <w:pPr>
                              <w:ind w:right="-270"/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T</w:t>
                            </w:r>
                            <w:r w:rsidRPr="002A16CB">
                              <w:rPr>
                                <w:rFonts w:ascii="Tahoma" w:hAnsi="Tahoma" w:cs="Tahoma"/>
                                <w:sz w:val="20"/>
                              </w:rPr>
                              <w:t xml:space="preserve">o promote tourism and business through efforts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that enhance</w:t>
                            </w:r>
                            <w:r w:rsidRPr="002A16CB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the economic, environmental,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Pr="002A16CB">
                              <w:rPr>
                                <w:rFonts w:ascii="Tahoma" w:hAnsi="Tahoma" w:cs="Tahoma"/>
                                <w:sz w:val="20"/>
                              </w:rPr>
                              <w:t>recreational and cultural climate of the area.</w:t>
                            </w:r>
                          </w:p>
                          <w:p w:rsidR="007A69CA" w:rsidRDefault="007A69CA">
                            <w:pPr>
                              <w:ind w:left="504"/>
                              <w:jc w:val="right"/>
                              <w:rPr>
                                <w:smallCaps/>
                                <w:color w:val="ED7D31" w:themeColor="accent2"/>
                                <w:sz w:val="28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  <w:id w:val="181787409"/>
                              <w:temporary/>
                              <w:showingPlcHdr/>
                              <w:text w:multiLine="1"/>
                            </w:sdtPr>
                            <w:sdtEndPr/>
                            <w:sdtContent>
                              <w:p w:rsidR="007A69CA" w:rsidRDefault="007A69CA">
                                <w:pPr>
                                  <w:pStyle w:val="NoSpacing"/>
                                  <w:ind w:left="360"/>
                                  <w:jc w:val="right"/>
                                  <w:rPr>
                                    <w:color w:val="5B9BD5" w:themeColor="accent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[Cite your source here.]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8" o:spid="_x0000_s1027" type="#_x0000_t202" style="position:absolute;margin-left:93pt;margin-top:.8pt;width:365.25pt;height:5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" filled="f" stroked="f" strokeweight=".5pt">
                <v:textbox inset="3.6pt,7.2pt,0,0">
                  <w:txbxContent>
                    <w:p w:rsidR="00FE15AD" w:rsidRPr="00FE15AD" w:rsidRDefault="007A69CA" w:rsidP="00FE15A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E15AD">
                        <w:rPr>
                          <w:b/>
                        </w:rPr>
                        <w:t>NLTRA Mission</w:t>
                      </w:r>
                    </w:p>
                    <w:p w:rsidR="007A69CA" w:rsidRDefault="007A69CA" w:rsidP="00FE15AD">
                      <w:pPr>
                        <w:ind w:right="-270"/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sz w:val="20"/>
                        </w:rPr>
                        <w:t>T</w:t>
                      </w:r>
                      <w:r w:rsidRPr="002A16CB">
                        <w:rPr>
                          <w:rFonts w:ascii="Tahoma" w:hAnsi="Tahoma" w:cs="Tahoma"/>
                          <w:sz w:val="20"/>
                        </w:rPr>
                        <w:t xml:space="preserve">o promote tourism and business through efforts 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>that enhance</w:t>
                      </w:r>
                      <w:r w:rsidRPr="002A16CB">
                        <w:rPr>
                          <w:rFonts w:ascii="Tahoma" w:hAnsi="Tahoma" w:cs="Tahoma"/>
                          <w:sz w:val="20"/>
                        </w:rPr>
                        <w:t xml:space="preserve"> the economic, environmental,</w:t>
                      </w:r>
                      <w:r>
                        <w:rPr>
                          <w:rFonts w:ascii="Tahoma" w:hAnsi="Tahoma" w:cs="Tahoma"/>
                          <w:sz w:val="20"/>
                        </w:rPr>
                        <w:t xml:space="preserve"> </w:t>
                      </w:r>
                      <w:r w:rsidRPr="002A16CB">
                        <w:rPr>
                          <w:rFonts w:ascii="Tahoma" w:hAnsi="Tahoma" w:cs="Tahoma"/>
                          <w:sz w:val="20"/>
                        </w:rPr>
                        <w:t>recreational and cultural climate of the area.</w:t>
                      </w:r>
                    </w:p>
                    <w:p w:rsidR="007A69CA" w:rsidRDefault="007A69CA">
                      <w:pPr>
                        <w:ind w:left="504"/>
                        <w:jc w:val="right"/>
                        <w:rPr>
                          <w:smallCaps/>
                          <w:color w:val="ED7D31" w:themeColor="accent2"/>
                          <w:sz w:val="28"/>
                          <w:szCs w:val="24"/>
                        </w:rPr>
                      </w:pPr>
                    </w:p>
                    <w:sdt>
                      <w:sdtPr>
                        <w:rPr>
                          <w:color w:val="5B9BD5" w:themeColor="accent1"/>
                          <w:sz w:val="20"/>
                          <w:szCs w:val="20"/>
                        </w:rPr>
                        <w:id w:val="181787409"/>
                        <w:temporary/>
                        <w:showingPlcHdr/>
                        <w:text w:multiLine="1"/>
                      </w:sdtPr>
                      <w:sdtEndPr/>
                      <w:sdtContent>
                        <w:p w:rsidR="007A69CA" w:rsidRDefault="007A69CA">
                          <w:pPr>
                            <w:pStyle w:val="NoSpacing"/>
                            <w:ind w:left="360"/>
                            <w:jc w:val="right"/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B9BD5" w:themeColor="accent1"/>
                              <w:sz w:val="20"/>
                              <w:szCs w:val="20"/>
                            </w:rPr>
                            <w:t>[Cite your source here.]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p w:rsidR="00A32885" w:rsidRDefault="00A32885" w:rsidP="00D91828">
      <w:pPr>
        <w:pStyle w:val="NoSpacing"/>
      </w:pPr>
    </w:p>
    <w:p w:rsidR="003371B9" w:rsidRDefault="003371B9" w:rsidP="00D91828">
      <w:pPr>
        <w:pStyle w:val="NoSpacing"/>
      </w:pPr>
    </w:p>
    <w:p w:rsidR="001366ED" w:rsidRDefault="001366ED" w:rsidP="00D91828">
      <w:pPr>
        <w:pStyle w:val="NoSpacing"/>
      </w:pPr>
    </w:p>
    <w:p w:rsidR="003371B9" w:rsidRDefault="00E860BB" w:rsidP="00D91828">
      <w:pPr>
        <w:pStyle w:val="NoSpacing"/>
      </w:pPr>
      <w:r>
        <w:pict>
          <v:rect id="_x0000_i1025" style="width:540pt;height:1pt" o:hralign="center" o:hrstd="t" o:hrnoshade="t" o:hr="t" fillcolor="#5b9bd5 [3204]" stroked="f"/>
        </w:pict>
      </w:r>
    </w:p>
    <w:p w:rsidR="00581B5C" w:rsidRPr="00581B5C" w:rsidRDefault="00581B5C" w:rsidP="00F4205B">
      <w:pPr>
        <w:pStyle w:val="BodyText"/>
        <w:kinsoku w:val="0"/>
        <w:overflowPunct w:val="0"/>
        <w:spacing w:before="11"/>
        <w:rPr>
          <w:rFonts w:ascii="Tahoma" w:hAnsi="Tahoma" w:cs="Tahoma"/>
          <w:b/>
          <w:color w:val="0070C0"/>
          <w:sz w:val="20"/>
          <w:szCs w:val="20"/>
        </w:rPr>
      </w:pPr>
      <w:r w:rsidRPr="00581B5C">
        <w:rPr>
          <w:rFonts w:ascii="Tahoma" w:hAnsi="Tahoma" w:cs="Tahoma"/>
          <w:b/>
          <w:color w:val="0070C0"/>
          <w:sz w:val="20"/>
          <w:szCs w:val="20"/>
        </w:rPr>
        <w:t>Board of Directors:</w:t>
      </w:r>
    </w:p>
    <w:p w:rsidR="00555789" w:rsidRDefault="00581B5C" w:rsidP="00581B5C">
      <w:pPr>
        <w:pStyle w:val="NoSpacing"/>
        <w:jc w:val="center"/>
        <w:rPr>
          <w:b/>
          <w:color w:val="0070C0"/>
          <w:sz w:val="20"/>
          <w:szCs w:val="20"/>
        </w:rPr>
      </w:pPr>
      <w:r w:rsidRPr="00581B5C">
        <w:rPr>
          <w:b/>
          <w:color w:val="0070C0"/>
          <w:sz w:val="20"/>
          <w:szCs w:val="20"/>
        </w:rPr>
        <w:t>Chair: Adam Wilson</w:t>
      </w:r>
      <w:r w:rsidRPr="00487D6B">
        <w:rPr>
          <w:color w:val="0070C0"/>
          <w:sz w:val="20"/>
          <w:szCs w:val="20"/>
        </w:rPr>
        <w:t xml:space="preserve">, Vail Resorts | </w:t>
      </w:r>
      <w:r w:rsidRPr="00581B5C">
        <w:rPr>
          <w:b/>
          <w:color w:val="0070C0"/>
          <w:sz w:val="20"/>
          <w:szCs w:val="20"/>
        </w:rPr>
        <w:t>Vice Chair: Samir Tuma</w:t>
      </w:r>
      <w:r w:rsidRPr="00487D6B">
        <w:rPr>
          <w:color w:val="0070C0"/>
          <w:sz w:val="20"/>
          <w:szCs w:val="20"/>
        </w:rPr>
        <w:t xml:space="preserve">, </w:t>
      </w:r>
      <w:r w:rsidR="00555789">
        <w:rPr>
          <w:color w:val="0070C1"/>
          <w:sz w:val="20"/>
          <w:szCs w:val="20"/>
        </w:rPr>
        <w:t>Tahoe City Lodge</w:t>
      </w:r>
      <w:r w:rsidR="00555789" w:rsidRPr="00581B5C">
        <w:rPr>
          <w:b/>
          <w:color w:val="0070C0"/>
          <w:sz w:val="20"/>
          <w:szCs w:val="20"/>
        </w:rPr>
        <w:t xml:space="preserve"> </w:t>
      </w:r>
    </w:p>
    <w:p w:rsidR="00581B5C" w:rsidRPr="00487D6B" w:rsidRDefault="00581B5C" w:rsidP="00581B5C">
      <w:pPr>
        <w:pStyle w:val="NoSpacing"/>
        <w:jc w:val="center"/>
        <w:rPr>
          <w:color w:val="0070C0"/>
          <w:sz w:val="20"/>
          <w:szCs w:val="20"/>
        </w:rPr>
      </w:pPr>
      <w:r w:rsidRPr="00581B5C">
        <w:rPr>
          <w:b/>
          <w:color w:val="0070C0"/>
          <w:sz w:val="20"/>
          <w:szCs w:val="20"/>
        </w:rPr>
        <w:t>Treasurer: Christy Beck</w:t>
      </w:r>
      <w:r w:rsidRPr="00487D6B">
        <w:rPr>
          <w:color w:val="0070C0"/>
          <w:sz w:val="20"/>
          <w:szCs w:val="20"/>
        </w:rPr>
        <w:t xml:space="preserve">, Squaw Alpine | </w:t>
      </w:r>
      <w:r w:rsidRPr="00581B5C">
        <w:rPr>
          <w:b/>
          <w:color w:val="0070C0"/>
          <w:sz w:val="20"/>
          <w:szCs w:val="20"/>
        </w:rPr>
        <w:t>Secretary: Brett Williams</w:t>
      </w:r>
      <w:r w:rsidRPr="00487D6B">
        <w:rPr>
          <w:color w:val="0070C0"/>
          <w:sz w:val="20"/>
          <w:szCs w:val="20"/>
        </w:rPr>
        <w:t>, Agate Bay Realty</w:t>
      </w:r>
    </w:p>
    <w:p w:rsidR="00581B5C" w:rsidRPr="00487D6B" w:rsidRDefault="00581B5C" w:rsidP="00581B5C">
      <w:pPr>
        <w:pStyle w:val="NoSpacing"/>
        <w:jc w:val="center"/>
        <w:rPr>
          <w:color w:val="0070C0"/>
          <w:sz w:val="20"/>
          <w:szCs w:val="20"/>
        </w:rPr>
      </w:pPr>
      <w:r w:rsidRPr="00581B5C">
        <w:rPr>
          <w:b/>
          <w:color w:val="0070C0"/>
          <w:sz w:val="20"/>
          <w:szCs w:val="20"/>
        </w:rPr>
        <w:t>Aaron Rudnick</w:t>
      </w:r>
      <w:r w:rsidRPr="00487D6B">
        <w:rPr>
          <w:color w:val="0070C0"/>
          <w:sz w:val="20"/>
          <w:szCs w:val="20"/>
        </w:rPr>
        <w:t xml:space="preserve">, Sierra Tahoe Recreation | </w:t>
      </w:r>
      <w:r w:rsidRPr="00581B5C">
        <w:rPr>
          <w:b/>
          <w:color w:val="0070C0"/>
          <w:sz w:val="20"/>
          <w:szCs w:val="20"/>
        </w:rPr>
        <w:t>Andre Priemer</w:t>
      </w:r>
      <w:r w:rsidRPr="00487D6B">
        <w:rPr>
          <w:color w:val="0070C0"/>
          <w:sz w:val="20"/>
          <w:szCs w:val="20"/>
        </w:rPr>
        <w:t xml:space="preserve">, Resort at Squaw Creek | </w:t>
      </w:r>
      <w:r w:rsidRPr="00581B5C">
        <w:rPr>
          <w:b/>
          <w:color w:val="0070C0"/>
          <w:sz w:val="20"/>
          <w:szCs w:val="20"/>
        </w:rPr>
        <w:t>Bruce Seigel</w:t>
      </w:r>
      <w:r w:rsidRPr="00487D6B">
        <w:rPr>
          <w:color w:val="0070C0"/>
          <w:sz w:val="20"/>
          <w:szCs w:val="20"/>
        </w:rPr>
        <w:t>, Ritz-Carlton, Lake Tahoe</w:t>
      </w:r>
    </w:p>
    <w:p w:rsidR="00581B5C" w:rsidRPr="00487D6B" w:rsidRDefault="00581B5C" w:rsidP="00581B5C">
      <w:pPr>
        <w:pStyle w:val="NoSpacing"/>
        <w:jc w:val="center"/>
        <w:rPr>
          <w:color w:val="0070C0"/>
          <w:sz w:val="20"/>
          <w:szCs w:val="20"/>
        </w:rPr>
      </w:pPr>
      <w:r w:rsidRPr="00581B5C">
        <w:rPr>
          <w:b/>
          <w:color w:val="0070C0"/>
          <w:sz w:val="20"/>
          <w:szCs w:val="20"/>
        </w:rPr>
        <w:t>Chris Brown</w:t>
      </w:r>
      <w:r w:rsidRPr="00487D6B">
        <w:rPr>
          <w:color w:val="0070C0"/>
          <w:sz w:val="20"/>
          <w:szCs w:val="20"/>
        </w:rPr>
        <w:t xml:space="preserve">, Elevation Law Firm | </w:t>
      </w:r>
      <w:r w:rsidRPr="00581B5C">
        <w:rPr>
          <w:b/>
          <w:color w:val="0070C0"/>
          <w:sz w:val="20"/>
          <w:szCs w:val="20"/>
        </w:rPr>
        <w:t>Dan Tester</w:t>
      </w:r>
      <w:r w:rsidRPr="00487D6B">
        <w:rPr>
          <w:color w:val="0070C0"/>
          <w:sz w:val="20"/>
          <w:szCs w:val="20"/>
        </w:rPr>
        <w:t xml:space="preserve">, Granite Peak Management | </w:t>
      </w:r>
      <w:r w:rsidRPr="00581B5C">
        <w:rPr>
          <w:b/>
          <w:color w:val="0070C0"/>
          <w:sz w:val="20"/>
          <w:szCs w:val="20"/>
        </w:rPr>
        <w:t>Gary Davis</w:t>
      </w:r>
      <w:r w:rsidRPr="00487D6B">
        <w:rPr>
          <w:color w:val="0070C0"/>
          <w:sz w:val="20"/>
          <w:szCs w:val="20"/>
        </w:rPr>
        <w:t>, JK Architecture Engineering</w:t>
      </w:r>
      <w:r>
        <w:rPr>
          <w:color w:val="0070C0"/>
          <w:sz w:val="20"/>
          <w:szCs w:val="20"/>
        </w:rPr>
        <w:t xml:space="preserve"> | </w:t>
      </w:r>
      <w:r w:rsidRPr="00581B5C">
        <w:rPr>
          <w:b/>
          <w:color w:val="0070C0"/>
          <w:sz w:val="20"/>
          <w:szCs w:val="20"/>
        </w:rPr>
        <w:t>Greg Dallas</w:t>
      </w:r>
      <w:r>
        <w:rPr>
          <w:color w:val="0070C0"/>
          <w:sz w:val="20"/>
          <w:szCs w:val="20"/>
        </w:rPr>
        <w:t>,</w:t>
      </w:r>
    </w:p>
    <w:p w:rsidR="00581B5C" w:rsidRPr="00487D6B" w:rsidRDefault="00581B5C" w:rsidP="00581B5C">
      <w:pPr>
        <w:pStyle w:val="NoSpacing"/>
        <w:jc w:val="center"/>
        <w:rPr>
          <w:color w:val="0070C0"/>
          <w:sz w:val="20"/>
          <w:szCs w:val="20"/>
        </w:rPr>
      </w:pPr>
      <w:r w:rsidRPr="00487D6B">
        <w:rPr>
          <w:color w:val="0070C0"/>
          <w:sz w:val="20"/>
          <w:szCs w:val="20"/>
        </w:rPr>
        <w:t xml:space="preserve">Sugar Bowl Resort | </w:t>
      </w:r>
      <w:r w:rsidRPr="00581B5C">
        <w:rPr>
          <w:b/>
          <w:color w:val="0070C0"/>
          <w:sz w:val="20"/>
          <w:szCs w:val="20"/>
        </w:rPr>
        <w:t>Jim Phelan</w:t>
      </w:r>
      <w:r w:rsidRPr="00487D6B">
        <w:rPr>
          <w:color w:val="0070C0"/>
          <w:sz w:val="20"/>
          <w:szCs w:val="20"/>
        </w:rPr>
        <w:t xml:space="preserve">, Tahoe City Marina | </w:t>
      </w:r>
      <w:r w:rsidRPr="00581B5C">
        <w:rPr>
          <w:b/>
          <w:color w:val="0070C0"/>
          <w:sz w:val="20"/>
          <w:szCs w:val="20"/>
        </w:rPr>
        <w:t>Karen Plank</w:t>
      </w:r>
      <w:r w:rsidRPr="00487D6B">
        <w:rPr>
          <w:color w:val="0070C0"/>
          <w:sz w:val="20"/>
          <w:szCs w:val="20"/>
        </w:rPr>
        <w:t xml:space="preserve">, Placer County Appointee | </w:t>
      </w:r>
      <w:r w:rsidRPr="00581B5C">
        <w:rPr>
          <w:b/>
          <w:color w:val="0070C0"/>
          <w:sz w:val="20"/>
          <w:szCs w:val="20"/>
        </w:rPr>
        <w:t>Kevin Mitchell</w:t>
      </w:r>
      <w:r w:rsidRPr="00487D6B">
        <w:rPr>
          <w:color w:val="0070C0"/>
          <w:sz w:val="20"/>
          <w:szCs w:val="20"/>
        </w:rPr>
        <w:t xml:space="preserve">, Homewood Mountain Resort | </w:t>
      </w:r>
      <w:r w:rsidRPr="00581B5C">
        <w:rPr>
          <w:b/>
          <w:color w:val="0070C0"/>
          <w:sz w:val="20"/>
          <w:szCs w:val="20"/>
        </w:rPr>
        <w:t>Lynn Gibson</w:t>
      </w:r>
      <w:r w:rsidRPr="00487D6B">
        <w:rPr>
          <w:color w:val="0070C0"/>
          <w:sz w:val="20"/>
          <w:szCs w:val="20"/>
        </w:rPr>
        <w:t xml:space="preserve">, Keoki Gallery | </w:t>
      </w:r>
      <w:r w:rsidRPr="00581B5C">
        <w:rPr>
          <w:b/>
          <w:color w:val="0070C0"/>
          <w:sz w:val="20"/>
          <w:szCs w:val="20"/>
        </w:rPr>
        <w:t>Stephanie Hoffman</w:t>
      </w:r>
      <w:r w:rsidRPr="00487D6B">
        <w:rPr>
          <w:color w:val="0070C0"/>
          <w:sz w:val="20"/>
          <w:szCs w:val="20"/>
        </w:rPr>
        <w:t>, Granlibakken Tahoe</w:t>
      </w:r>
      <w:r>
        <w:rPr>
          <w:color w:val="0070C0"/>
          <w:sz w:val="20"/>
          <w:szCs w:val="20"/>
        </w:rPr>
        <w:t xml:space="preserve"> |</w:t>
      </w:r>
      <w:r w:rsidRPr="00487D6B">
        <w:rPr>
          <w:color w:val="0070C0"/>
          <w:sz w:val="20"/>
          <w:szCs w:val="20"/>
        </w:rPr>
        <w:t xml:space="preserve"> </w:t>
      </w:r>
      <w:r w:rsidRPr="00581B5C">
        <w:rPr>
          <w:b/>
          <w:color w:val="0070C0"/>
          <w:sz w:val="20"/>
          <w:szCs w:val="20"/>
        </w:rPr>
        <w:t>Tom Turner</w:t>
      </w:r>
      <w:r w:rsidRPr="00487D6B">
        <w:rPr>
          <w:color w:val="0070C0"/>
          <w:sz w:val="20"/>
          <w:szCs w:val="20"/>
        </w:rPr>
        <w:t>, Tahoe Restaurant Collecti</w:t>
      </w:r>
      <w:r w:rsidR="00194AF7">
        <w:rPr>
          <w:color w:val="0070C0"/>
          <w:sz w:val="20"/>
          <w:szCs w:val="20"/>
        </w:rPr>
        <w:t>on</w:t>
      </w:r>
    </w:p>
    <w:p w:rsidR="00581B5C" w:rsidRPr="00487D6B" w:rsidRDefault="00581B5C" w:rsidP="00581B5C">
      <w:pPr>
        <w:pStyle w:val="NoSpacing"/>
        <w:jc w:val="center"/>
        <w:rPr>
          <w:color w:val="0070C0"/>
          <w:sz w:val="20"/>
          <w:szCs w:val="20"/>
        </w:rPr>
      </w:pPr>
      <w:r w:rsidRPr="00487D6B">
        <w:rPr>
          <w:color w:val="0070C0"/>
          <w:sz w:val="20"/>
          <w:szCs w:val="20"/>
        </w:rPr>
        <w:t xml:space="preserve">Advisory Committee: </w:t>
      </w:r>
      <w:r w:rsidRPr="00581B5C">
        <w:rPr>
          <w:b/>
          <w:color w:val="0070C0"/>
          <w:sz w:val="20"/>
          <w:szCs w:val="20"/>
        </w:rPr>
        <w:t>Erin Casey</w:t>
      </w:r>
      <w:r w:rsidRPr="00487D6B">
        <w:rPr>
          <w:color w:val="0070C0"/>
          <w:sz w:val="20"/>
          <w:szCs w:val="20"/>
        </w:rPr>
        <w:t xml:space="preserve">, Placer County Executive Office, </w:t>
      </w:r>
      <w:r w:rsidRPr="00581B5C">
        <w:rPr>
          <w:b/>
          <w:color w:val="0070C0"/>
          <w:sz w:val="20"/>
          <w:szCs w:val="20"/>
        </w:rPr>
        <w:t>Tom Lotshaw</w:t>
      </w:r>
      <w:r w:rsidRPr="00487D6B">
        <w:rPr>
          <w:color w:val="0070C0"/>
          <w:sz w:val="20"/>
          <w:szCs w:val="20"/>
        </w:rPr>
        <w:t>, Tahoe Regional Planning Agency</w:t>
      </w:r>
    </w:p>
    <w:p w:rsidR="00561085" w:rsidRPr="00446FC2" w:rsidRDefault="00E860BB" w:rsidP="00561085">
      <w:pPr>
        <w:jc w:val="center"/>
        <w:rPr>
          <w:rFonts w:cstheme="minorHAnsi"/>
        </w:rPr>
      </w:pPr>
      <w:r>
        <w:pict>
          <v:rect id="_x0000_i1026" style="width:540pt;height:1pt" o:hralign="center" o:hrstd="t" o:hrnoshade="t" o:hr="t" fillcolor="#5b9bd5 [3204]" stroked="f"/>
        </w:pict>
      </w:r>
      <w:r w:rsidR="00561085" w:rsidRPr="00446FC2">
        <w:rPr>
          <w:rFonts w:cstheme="minorHAnsi"/>
          <w:b/>
        </w:rPr>
        <w:t>AGENDA</w:t>
      </w:r>
    </w:p>
    <w:p w:rsidR="002711D7" w:rsidRDefault="002711D7" w:rsidP="00C22F81">
      <w:pPr>
        <w:pStyle w:val="NoSpacing"/>
        <w:rPr>
          <w:rFonts w:cstheme="minorHAnsi"/>
          <w:b/>
          <w:i/>
        </w:rPr>
      </w:pPr>
    </w:p>
    <w:p w:rsidR="00700518" w:rsidRPr="00446FC2" w:rsidRDefault="00C22F81" w:rsidP="00C22F81">
      <w:pPr>
        <w:pStyle w:val="NoSpacing"/>
        <w:rPr>
          <w:rFonts w:cstheme="minorHAnsi"/>
          <w:b/>
          <w:i/>
        </w:rPr>
      </w:pPr>
      <w:r w:rsidRPr="00446FC2">
        <w:rPr>
          <w:rFonts w:cstheme="minorHAnsi"/>
          <w:b/>
          <w:i/>
        </w:rPr>
        <w:t>Estimated</w:t>
      </w:r>
    </w:p>
    <w:p w:rsidR="00C22F81" w:rsidRPr="00446FC2" w:rsidRDefault="00C22F81" w:rsidP="00C22F81">
      <w:pPr>
        <w:pStyle w:val="NoSpacing"/>
        <w:rPr>
          <w:rFonts w:cstheme="minorHAnsi"/>
          <w:b/>
          <w:i/>
        </w:rPr>
      </w:pPr>
      <w:r w:rsidRPr="00446FC2">
        <w:rPr>
          <w:rFonts w:cstheme="minorHAnsi"/>
          <w:b/>
          <w:i/>
        </w:rPr>
        <w:t xml:space="preserve">    Time</w:t>
      </w:r>
    </w:p>
    <w:p w:rsidR="00C22F81" w:rsidRPr="00446FC2" w:rsidRDefault="00C22F81" w:rsidP="00C22F81">
      <w:pPr>
        <w:pStyle w:val="NoSpacing"/>
        <w:rPr>
          <w:rFonts w:cstheme="minorHAnsi"/>
          <w:b/>
        </w:rPr>
      </w:pPr>
    </w:p>
    <w:p w:rsidR="00BB0087" w:rsidRPr="00446FC2" w:rsidRDefault="007E08A8" w:rsidP="00BB0087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DD3AC9">
        <w:rPr>
          <w:rFonts w:cstheme="minorHAnsi"/>
          <w:b/>
        </w:rPr>
        <w:t>1:30 p.m.</w:t>
      </w:r>
      <w:r w:rsidR="00BB0087" w:rsidRPr="00446FC2">
        <w:rPr>
          <w:rFonts w:cstheme="minorHAnsi"/>
        </w:rPr>
        <w:tab/>
      </w:r>
      <w:r w:rsidR="005F5E22" w:rsidRPr="00446FC2">
        <w:rPr>
          <w:rFonts w:cstheme="minorHAnsi"/>
          <w:b/>
        </w:rPr>
        <w:t>1</w:t>
      </w:r>
      <w:r w:rsidR="00BB0087" w:rsidRPr="00446FC2">
        <w:rPr>
          <w:rFonts w:cstheme="minorHAnsi"/>
          <w:b/>
        </w:rPr>
        <w:t>.</w:t>
      </w:r>
      <w:r w:rsidR="00BB0087" w:rsidRPr="00446FC2">
        <w:rPr>
          <w:rFonts w:cstheme="minorHAnsi"/>
        </w:rPr>
        <w:t xml:space="preserve">  Call to Order – Establish Quorum</w:t>
      </w:r>
    </w:p>
    <w:p w:rsidR="003371B9" w:rsidRPr="00446FC2" w:rsidRDefault="003371B9" w:rsidP="00BB0087">
      <w:pPr>
        <w:pStyle w:val="NoSpacing"/>
        <w:rPr>
          <w:rFonts w:cstheme="minorHAnsi"/>
          <w:b/>
        </w:rPr>
      </w:pPr>
    </w:p>
    <w:p w:rsidR="003371B9" w:rsidRPr="00446FC2" w:rsidRDefault="007E08A8" w:rsidP="00BB0087">
      <w:pPr>
        <w:pStyle w:val="NoSpacing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DD3AC9">
        <w:rPr>
          <w:rFonts w:cstheme="minorHAnsi"/>
          <w:b/>
        </w:rPr>
        <w:t>1:30 p</w:t>
      </w:r>
      <w:r w:rsidR="00CB0FFE" w:rsidRPr="00446FC2">
        <w:rPr>
          <w:rFonts w:cstheme="minorHAnsi"/>
          <w:b/>
        </w:rPr>
        <w:t>.</w:t>
      </w:r>
      <w:r w:rsidR="00944B83" w:rsidRPr="00446FC2">
        <w:rPr>
          <w:rFonts w:cstheme="minorHAnsi"/>
          <w:b/>
        </w:rPr>
        <w:t>m.</w:t>
      </w:r>
      <w:r w:rsidR="00BB0087" w:rsidRPr="00446FC2">
        <w:rPr>
          <w:rFonts w:cstheme="minorHAnsi"/>
        </w:rPr>
        <w:tab/>
      </w:r>
      <w:r w:rsidR="005F5E22" w:rsidRPr="00446FC2">
        <w:rPr>
          <w:rFonts w:cstheme="minorHAnsi"/>
          <w:b/>
        </w:rPr>
        <w:t>2</w:t>
      </w:r>
      <w:r w:rsidR="00BB0087" w:rsidRPr="00446FC2">
        <w:rPr>
          <w:rFonts w:cstheme="minorHAnsi"/>
          <w:b/>
        </w:rPr>
        <w:t>.</w:t>
      </w:r>
      <w:r w:rsidR="00BB0087" w:rsidRPr="00446FC2">
        <w:rPr>
          <w:rFonts w:cstheme="minorHAnsi"/>
        </w:rPr>
        <w:t xml:space="preserve">  Public Forum-Any person wishing to address the Board of Directors on items of interest to the Board </w:t>
      </w:r>
    </w:p>
    <w:p w:rsidR="00BB0087" w:rsidRPr="00446FC2" w:rsidRDefault="003371B9" w:rsidP="00BB0087">
      <w:pPr>
        <w:pStyle w:val="NoSpacing"/>
        <w:rPr>
          <w:rFonts w:cstheme="minorHAnsi"/>
        </w:rPr>
      </w:pPr>
      <w:r w:rsidRPr="00446FC2">
        <w:rPr>
          <w:rFonts w:cstheme="minorHAnsi"/>
        </w:rPr>
        <w:tab/>
      </w:r>
      <w:r w:rsidR="00D0349D" w:rsidRPr="00446FC2">
        <w:rPr>
          <w:rFonts w:cstheme="minorHAnsi"/>
        </w:rPr>
        <w:tab/>
      </w:r>
      <w:r w:rsidR="00C22F81" w:rsidRPr="00446FC2">
        <w:rPr>
          <w:rFonts w:cstheme="minorHAnsi"/>
        </w:rPr>
        <w:t xml:space="preserve">      </w:t>
      </w:r>
      <w:r w:rsidR="00BB0087" w:rsidRPr="00446FC2">
        <w:rPr>
          <w:rFonts w:cstheme="minorHAnsi"/>
        </w:rPr>
        <w:t xml:space="preserve">not listed on the agenda may do so at this time.  It is requested that comments be limited to three </w:t>
      </w:r>
      <w:r w:rsidR="00D0349D" w:rsidRPr="00446FC2">
        <w:rPr>
          <w:rFonts w:cstheme="minorHAnsi"/>
        </w:rPr>
        <w:tab/>
      </w:r>
      <w:r w:rsidR="00D0349D" w:rsidRPr="00446FC2">
        <w:rPr>
          <w:rFonts w:cstheme="minorHAnsi"/>
        </w:rPr>
        <w:tab/>
      </w:r>
      <w:r w:rsidR="00D0349D" w:rsidRPr="00446FC2">
        <w:rPr>
          <w:rFonts w:cstheme="minorHAnsi"/>
        </w:rPr>
        <w:tab/>
      </w:r>
      <w:r w:rsidR="00C22F81" w:rsidRPr="00446FC2">
        <w:rPr>
          <w:rFonts w:cstheme="minorHAnsi"/>
        </w:rPr>
        <w:t xml:space="preserve">      </w:t>
      </w:r>
      <w:r w:rsidR="00BB0087" w:rsidRPr="00446FC2">
        <w:rPr>
          <w:rFonts w:cstheme="minorHAnsi"/>
        </w:rPr>
        <w:t>minutes since no action may be taken by the Board on items addressed under Public Forum.</w:t>
      </w:r>
    </w:p>
    <w:p w:rsidR="00DD3AC9" w:rsidRDefault="00DD3AC9" w:rsidP="00DD3AC9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:rsidR="00DD3AC9" w:rsidRDefault="007E08A8" w:rsidP="00DD3AC9">
      <w:pPr>
        <w:pStyle w:val="ListParagraph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3AC9" w:rsidRPr="00DD3AC9">
        <w:rPr>
          <w:rFonts w:asciiTheme="minorHAnsi" w:hAnsiTheme="minorHAnsi" w:cstheme="minorHAnsi"/>
          <w:b/>
          <w:sz w:val="22"/>
          <w:szCs w:val="22"/>
        </w:rPr>
        <w:t>1:40 p</w:t>
      </w:r>
      <w:r w:rsidR="00944B83" w:rsidRPr="00DD3AC9">
        <w:rPr>
          <w:rFonts w:asciiTheme="minorHAnsi" w:hAnsiTheme="minorHAnsi" w:cstheme="minorHAnsi"/>
          <w:b/>
          <w:sz w:val="22"/>
          <w:szCs w:val="22"/>
        </w:rPr>
        <w:t>.m</w:t>
      </w:r>
      <w:r w:rsidR="00CB0FFE" w:rsidRPr="00DD3AC9">
        <w:rPr>
          <w:rFonts w:asciiTheme="minorHAnsi" w:hAnsiTheme="minorHAnsi" w:cstheme="minorHAnsi"/>
          <w:b/>
          <w:sz w:val="22"/>
          <w:szCs w:val="22"/>
        </w:rPr>
        <w:t>.</w:t>
      </w:r>
      <w:r w:rsidR="00BB0087" w:rsidRPr="00DD3AC9">
        <w:rPr>
          <w:rFonts w:asciiTheme="minorHAnsi" w:hAnsiTheme="minorHAnsi" w:cstheme="minorHAnsi"/>
          <w:sz w:val="22"/>
          <w:szCs w:val="22"/>
        </w:rPr>
        <w:tab/>
      </w:r>
      <w:r w:rsidR="005F5E22" w:rsidRPr="00DD3AC9">
        <w:rPr>
          <w:rFonts w:asciiTheme="minorHAnsi" w:hAnsiTheme="minorHAnsi" w:cstheme="minorHAnsi"/>
          <w:b/>
          <w:sz w:val="22"/>
          <w:szCs w:val="22"/>
        </w:rPr>
        <w:t>3</w:t>
      </w:r>
      <w:r w:rsidR="00BB0087" w:rsidRPr="00DD3AC9">
        <w:rPr>
          <w:rFonts w:asciiTheme="minorHAnsi" w:hAnsiTheme="minorHAnsi" w:cstheme="minorHAnsi"/>
          <w:b/>
          <w:sz w:val="22"/>
          <w:szCs w:val="22"/>
        </w:rPr>
        <w:t>.</w:t>
      </w:r>
      <w:r w:rsidR="00BB0087" w:rsidRPr="00DD3AC9">
        <w:rPr>
          <w:rFonts w:asciiTheme="minorHAnsi" w:hAnsiTheme="minorHAnsi" w:cstheme="minorHAnsi"/>
          <w:sz w:val="22"/>
          <w:szCs w:val="22"/>
        </w:rPr>
        <w:t xml:space="preserve">  </w:t>
      </w:r>
      <w:r w:rsidR="00A16B2C">
        <w:rPr>
          <w:rFonts w:asciiTheme="minorHAnsi" w:hAnsiTheme="minorHAnsi" w:cstheme="minorHAnsi"/>
          <w:sz w:val="22"/>
          <w:szCs w:val="22"/>
        </w:rPr>
        <w:t>NLTRA background and c</w:t>
      </w:r>
      <w:r w:rsidR="00A458E0">
        <w:rPr>
          <w:rFonts w:asciiTheme="minorHAnsi" w:hAnsiTheme="minorHAnsi" w:cstheme="minorHAnsi"/>
          <w:color w:val="000000" w:themeColor="text1"/>
          <w:sz w:val="22"/>
          <w:szCs w:val="22"/>
        </w:rPr>
        <w:t>urrent per</w:t>
      </w:r>
      <w:r w:rsidR="00A16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spectives on Chambers and DMO’s.  </w:t>
      </w:r>
    </w:p>
    <w:p w:rsidR="00E860BB" w:rsidRDefault="00A16B2C" w:rsidP="00E860BB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860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Guest speakers: Betty Gorman, </w:t>
      </w:r>
      <w:r w:rsidR="00E860BB">
        <w:rPr>
          <w:rFonts w:asciiTheme="minorHAnsi" w:hAnsiTheme="minorHAnsi" w:cstheme="minorHAnsi"/>
          <w:color w:val="000000" w:themeColor="text1"/>
          <w:sz w:val="22"/>
          <w:szCs w:val="22"/>
        </w:rPr>
        <w:t>from B Great Leadership (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former CEO of South Tahoe Chamber</w:t>
      </w:r>
      <w:r w:rsidR="00E860B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A16B2C" w:rsidRPr="00DD3AC9" w:rsidRDefault="00E860BB" w:rsidP="00DD3AC9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    </w:t>
      </w:r>
      <w:r w:rsidR="00A16B2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Carl </w:t>
      </w:r>
      <w:proofErr w:type="spellStart"/>
      <w:r w:rsidR="00A16B2C">
        <w:rPr>
          <w:rFonts w:asciiTheme="minorHAnsi" w:hAnsiTheme="minorHAnsi" w:cstheme="minorHAnsi"/>
          <w:color w:val="000000" w:themeColor="text1"/>
          <w:sz w:val="22"/>
          <w:szCs w:val="22"/>
        </w:rPr>
        <w:t>Ribaudo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>, President, SMG Consulting</w:t>
      </w:r>
    </w:p>
    <w:p w:rsidR="007E08A8" w:rsidRDefault="007E08A8" w:rsidP="002711D7">
      <w:pPr>
        <w:pStyle w:val="ListParagraph"/>
        <w:ind w:left="49"/>
        <w:rPr>
          <w:rFonts w:asciiTheme="minorHAnsi" w:eastAsiaTheme="minorHAnsi" w:hAnsiTheme="minorHAnsi" w:cstheme="minorHAnsi"/>
          <w:sz w:val="22"/>
          <w:szCs w:val="22"/>
        </w:rPr>
      </w:pPr>
    </w:p>
    <w:p w:rsidR="00DD3AC9" w:rsidRPr="002711D7" w:rsidRDefault="00DD3AC9" w:rsidP="002711D7">
      <w:pPr>
        <w:pStyle w:val="ListParagraph"/>
        <w:ind w:left="49"/>
        <w:rPr>
          <w:color w:val="000000" w:themeColor="text1"/>
        </w:rPr>
      </w:pPr>
      <w:r w:rsidRPr="002711D7">
        <w:rPr>
          <w:rFonts w:asciiTheme="minorHAnsi" w:hAnsiTheme="minorHAnsi" w:cstheme="minorHAnsi"/>
          <w:b/>
          <w:sz w:val="22"/>
          <w:szCs w:val="22"/>
        </w:rPr>
        <w:t>3:30 p.m.</w:t>
      </w:r>
      <w:r w:rsidR="00BB0087" w:rsidRPr="002711D7">
        <w:rPr>
          <w:rFonts w:asciiTheme="minorHAnsi" w:hAnsiTheme="minorHAnsi" w:cstheme="minorHAnsi"/>
          <w:sz w:val="22"/>
          <w:szCs w:val="22"/>
        </w:rPr>
        <w:tab/>
      </w:r>
      <w:r w:rsidR="00CB0FFE" w:rsidRPr="002711D7">
        <w:rPr>
          <w:rFonts w:asciiTheme="minorHAnsi" w:hAnsiTheme="minorHAnsi" w:cstheme="minorHAnsi"/>
          <w:b/>
          <w:sz w:val="22"/>
          <w:szCs w:val="22"/>
        </w:rPr>
        <w:t>4</w:t>
      </w:r>
      <w:r w:rsidR="00BB0087" w:rsidRPr="002711D7">
        <w:rPr>
          <w:rFonts w:asciiTheme="minorHAnsi" w:hAnsiTheme="minorHAnsi" w:cstheme="minorHAnsi"/>
          <w:b/>
          <w:sz w:val="22"/>
          <w:szCs w:val="22"/>
        </w:rPr>
        <w:t>.</w:t>
      </w:r>
      <w:r w:rsidR="00BB0087" w:rsidRPr="002711D7">
        <w:rPr>
          <w:rFonts w:asciiTheme="minorHAnsi" w:hAnsiTheme="minorHAnsi" w:cstheme="minorHAnsi"/>
          <w:sz w:val="22"/>
          <w:szCs w:val="22"/>
        </w:rPr>
        <w:t xml:space="preserve">  </w:t>
      </w:r>
      <w:r w:rsidR="00A458E0">
        <w:rPr>
          <w:rFonts w:asciiTheme="minorHAnsi" w:hAnsiTheme="minorHAnsi" w:cstheme="minorHAnsi"/>
          <w:sz w:val="22"/>
          <w:szCs w:val="22"/>
        </w:rPr>
        <w:t xml:space="preserve">Adjourn. </w:t>
      </w:r>
    </w:p>
    <w:p w:rsidR="005E2A7E" w:rsidRDefault="005E2A7E" w:rsidP="00C22F81">
      <w:pPr>
        <w:pStyle w:val="NoSpacing"/>
        <w:rPr>
          <w:rFonts w:cstheme="minorHAnsi"/>
        </w:rPr>
      </w:pPr>
    </w:p>
    <w:p w:rsidR="00A458E0" w:rsidRPr="00446FC2" w:rsidRDefault="00A458E0" w:rsidP="00C22F81">
      <w:pPr>
        <w:pStyle w:val="NoSpacing"/>
        <w:rPr>
          <w:rFonts w:cstheme="minorHAnsi"/>
        </w:rPr>
      </w:pPr>
      <w:bookmarkStart w:id="0" w:name="_GoBack"/>
      <w:bookmarkEnd w:id="0"/>
    </w:p>
    <w:p w:rsidR="00A458E0" w:rsidRDefault="00CF2A68" w:rsidP="00A458E0">
      <w:pPr>
        <w:spacing w:before="20" w:after="20" w:line="240" w:lineRule="auto"/>
        <w:ind w:left="49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At the conclusion of the </w:t>
      </w:r>
      <w:r w:rsidR="00A458E0">
        <w:rPr>
          <w:rFonts w:cstheme="minorHAnsi"/>
          <w:b/>
        </w:rPr>
        <w:t xml:space="preserve">Board </w:t>
      </w:r>
      <w:r>
        <w:rPr>
          <w:rFonts w:cstheme="minorHAnsi"/>
          <w:b/>
        </w:rPr>
        <w:t xml:space="preserve">meeting, the Board and facilitators </w:t>
      </w:r>
    </w:p>
    <w:p w:rsidR="00301DA4" w:rsidRPr="00446FC2" w:rsidRDefault="00AA7528" w:rsidP="00A458E0">
      <w:pPr>
        <w:spacing w:before="20" w:after="20" w:line="240" w:lineRule="auto"/>
        <w:ind w:left="49"/>
        <w:jc w:val="center"/>
        <w:rPr>
          <w:rFonts w:cstheme="minorHAnsi"/>
        </w:rPr>
      </w:pPr>
      <w:proofErr w:type="gramStart"/>
      <w:r>
        <w:rPr>
          <w:rFonts w:cstheme="minorHAnsi"/>
          <w:b/>
        </w:rPr>
        <w:t>will</w:t>
      </w:r>
      <w:proofErr w:type="gramEnd"/>
      <w:r w:rsidR="008917CB">
        <w:rPr>
          <w:rFonts w:cstheme="minorHAnsi"/>
          <w:b/>
        </w:rPr>
        <w:t xml:space="preserve"> </w:t>
      </w:r>
      <w:r w:rsidR="00CF2A68">
        <w:rPr>
          <w:rFonts w:cstheme="minorHAnsi"/>
          <w:b/>
        </w:rPr>
        <w:t xml:space="preserve">participate in </w:t>
      </w:r>
      <w:r w:rsidR="00A02BE6">
        <w:rPr>
          <w:rFonts w:cstheme="minorHAnsi"/>
          <w:b/>
        </w:rPr>
        <w:t>a workshop including:</w:t>
      </w:r>
      <w:r w:rsidR="008917CB">
        <w:rPr>
          <w:rFonts w:cstheme="minorHAnsi"/>
          <w:b/>
        </w:rPr>
        <w:t xml:space="preserve"> </w:t>
      </w:r>
      <w:r w:rsidR="0003396F">
        <w:rPr>
          <w:rFonts w:cstheme="minorHAnsi"/>
          <w:b/>
        </w:rPr>
        <w:t xml:space="preserve">building </w:t>
      </w:r>
      <w:r w:rsidR="00A458E0">
        <w:rPr>
          <w:rFonts w:cstheme="minorHAnsi"/>
          <w:b/>
        </w:rPr>
        <w:t xml:space="preserve">board member commitments, </w:t>
      </w:r>
      <w:r w:rsidR="00CF2A68">
        <w:rPr>
          <w:rFonts w:cstheme="minorHAnsi"/>
          <w:b/>
        </w:rPr>
        <w:t>team-building exercises</w:t>
      </w:r>
      <w:r w:rsidR="00A458E0">
        <w:rPr>
          <w:rFonts w:cstheme="minorHAnsi"/>
          <w:b/>
        </w:rPr>
        <w:t>, and leadership facilitation</w:t>
      </w:r>
      <w:r w:rsidR="009E3722">
        <w:rPr>
          <w:rFonts w:cstheme="minorHAnsi"/>
          <w:b/>
        </w:rPr>
        <w:t xml:space="preserve">. </w:t>
      </w:r>
    </w:p>
    <w:p w:rsidR="00301DA4" w:rsidRPr="00446FC2" w:rsidRDefault="00301DA4" w:rsidP="00301DA4">
      <w:pPr>
        <w:pStyle w:val="NoSpacing"/>
        <w:rPr>
          <w:rFonts w:cstheme="minorHAnsi"/>
        </w:rPr>
      </w:pPr>
    </w:p>
    <w:p w:rsidR="00AA7A64" w:rsidRPr="00446FC2" w:rsidRDefault="00AA7A64" w:rsidP="009C1751">
      <w:pPr>
        <w:pStyle w:val="NoSpacing"/>
        <w:rPr>
          <w:rFonts w:cstheme="minorHAnsi"/>
        </w:rPr>
      </w:pPr>
    </w:p>
    <w:p w:rsidR="00AA7A64" w:rsidRPr="00446FC2" w:rsidRDefault="00DD3AC9" w:rsidP="00BB0087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AA7A64" w:rsidRPr="00446FC2">
        <w:rPr>
          <w:rFonts w:cstheme="minorHAnsi"/>
          <w:i/>
        </w:rPr>
        <w:t xml:space="preserve">                 </w:t>
      </w:r>
      <w:r w:rsidR="00446FC2">
        <w:rPr>
          <w:rFonts w:cstheme="minorHAnsi"/>
          <w:i/>
        </w:rPr>
        <w:t xml:space="preserve">                         </w:t>
      </w:r>
      <w:r w:rsidR="00AA7A64" w:rsidRPr="00446FC2">
        <w:rPr>
          <w:rFonts w:cstheme="minorHAnsi"/>
          <w:i/>
        </w:rPr>
        <w:t xml:space="preserve">                                 </w:t>
      </w:r>
      <w:r w:rsidR="00446FC2" w:rsidRPr="00446FC2">
        <w:rPr>
          <w:rFonts w:cstheme="minorHAnsi"/>
          <w:i/>
        </w:rPr>
        <w:t xml:space="preserve">           </w:t>
      </w:r>
      <w:r w:rsidR="00AA7A64" w:rsidRPr="00446FC2">
        <w:rPr>
          <w:rFonts w:cstheme="minorHAnsi"/>
          <w:i/>
        </w:rPr>
        <w:t>Posted online at www.nltra.org</w:t>
      </w:r>
    </w:p>
    <w:p w:rsidR="00DD3AC9" w:rsidRDefault="00E860BB" w:rsidP="00E2568D">
      <w:pPr>
        <w:pStyle w:val="NoSpacing"/>
      </w:pPr>
      <w:r>
        <w:pict>
          <v:rect id="_x0000_i1027" style="width:540pt;height:1pt" o:hralign="center" o:hrstd="t" o:hrnoshade="t" o:hr="t" fillcolor="#5b9bd5 [3204]" stroked="f"/>
        </w:pict>
      </w:r>
    </w:p>
    <w:p w:rsidR="007252CC" w:rsidRPr="00DD3AC9" w:rsidRDefault="007252CC" w:rsidP="00DD3AC9">
      <w:pPr>
        <w:ind w:firstLine="720"/>
      </w:pPr>
    </w:p>
    <w:sectPr w:rsidR="007252CC" w:rsidRPr="00DD3AC9" w:rsidSect="005F5E22">
      <w:footerReference w:type="default" r:id="rId8"/>
      <w:footerReference w:type="first" r:id="rId9"/>
      <w:pgSz w:w="12240" w:h="15840"/>
      <w:pgMar w:top="43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3C" w:rsidRDefault="006C113C" w:rsidP="005F5E22">
      <w:pPr>
        <w:spacing w:after="0" w:line="240" w:lineRule="auto"/>
      </w:pPr>
      <w:r>
        <w:separator/>
      </w:r>
    </w:p>
  </w:endnote>
  <w:endnote w:type="continuationSeparator" w:id="0">
    <w:p w:rsidR="006C113C" w:rsidRDefault="006C113C" w:rsidP="005F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22" w:rsidRDefault="005F5E2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D3AC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DD3AC9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5F5E22" w:rsidRDefault="005F5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E22" w:rsidRDefault="005F5E2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860B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860BB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5F5E22" w:rsidRDefault="005F5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3C" w:rsidRDefault="006C113C" w:rsidP="005F5E22">
      <w:pPr>
        <w:spacing w:after="0" w:line="240" w:lineRule="auto"/>
      </w:pPr>
      <w:r>
        <w:separator/>
      </w:r>
    </w:p>
  </w:footnote>
  <w:footnote w:type="continuationSeparator" w:id="0">
    <w:p w:rsidR="006C113C" w:rsidRDefault="006C113C" w:rsidP="005F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3280"/>
    <w:multiLevelType w:val="hybridMultilevel"/>
    <w:tmpl w:val="2302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7274D"/>
    <w:multiLevelType w:val="hybridMultilevel"/>
    <w:tmpl w:val="5E486E4E"/>
    <w:lvl w:ilvl="0" w:tplc="0726C16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A01C42"/>
    <w:multiLevelType w:val="hybridMultilevel"/>
    <w:tmpl w:val="B0566A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972C3A"/>
    <w:multiLevelType w:val="hybridMultilevel"/>
    <w:tmpl w:val="EB68A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85752"/>
    <w:multiLevelType w:val="hybridMultilevel"/>
    <w:tmpl w:val="060A2C3C"/>
    <w:lvl w:ilvl="0" w:tplc="5328B850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3F25D7"/>
    <w:multiLevelType w:val="hybridMultilevel"/>
    <w:tmpl w:val="D32032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BBE44A9"/>
    <w:multiLevelType w:val="hybridMultilevel"/>
    <w:tmpl w:val="898AF790"/>
    <w:lvl w:ilvl="0" w:tplc="4782A7D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4D7094"/>
    <w:multiLevelType w:val="hybridMultilevel"/>
    <w:tmpl w:val="596CEE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1A34FC5"/>
    <w:multiLevelType w:val="hybridMultilevel"/>
    <w:tmpl w:val="8A3A69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CA"/>
    <w:rsid w:val="00015EA8"/>
    <w:rsid w:val="000163B7"/>
    <w:rsid w:val="00026D94"/>
    <w:rsid w:val="00026FCB"/>
    <w:rsid w:val="0003396F"/>
    <w:rsid w:val="00035759"/>
    <w:rsid w:val="00071F75"/>
    <w:rsid w:val="0007490F"/>
    <w:rsid w:val="00091169"/>
    <w:rsid w:val="00096824"/>
    <w:rsid w:val="000D5C10"/>
    <w:rsid w:val="00124480"/>
    <w:rsid w:val="0013057A"/>
    <w:rsid w:val="001307CF"/>
    <w:rsid w:val="001366ED"/>
    <w:rsid w:val="001470F1"/>
    <w:rsid w:val="00155419"/>
    <w:rsid w:val="00163EAF"/>
    <w:rsid w:val="00194AF7"/>
    <w:rsid w:val="0019694E"/>
    <w:rsid w:val="00196BF3"/>
    <w:rsid w:val="001E5E8B"/>
    <w:rsid w:val="001F1CC9"/>
    <w:rsid w:val="00243C92"/>
    <w:rsid w:val="00252C0D"/>
    <w:rsid w:val="002711D7"/>
    <w:rsid w:val="002848D1"/>
    <w:rsid w:val="002970F1"/>
    <w:rsid w:val="002C77EE"/>
    <w:rsid w:val="00301DA4"/>
    <w:rsid w:val="00317446"/>
    <w:rsid w:val="003371B9"/>
    <w:rsid w:val="003743A7"/>
    <w:rsid w:val="0038549D"/>
    <w:rsid w:val="003B6CD2"/>
    <w:rsid w:val="003E1BB1"/>
    <w:rsid w:val="00403A61"/>
    <w:rsid w:val="00426B18"/>
    <w:rsid w:val="00441214"/>
    <w:rsid w:val="0044479C"/>
    <w:rsid w:val="00446FC2"/>
    <w:rsid w:val="00447931"/>
    <w:rsid w:val="00461582"/>
    <w:rsid w:val="00484F71"/>
    <w:rsid w:val="00497668"/>
    <w:rsid w:val="00497F6E"/>
    <w:rsid w:val="004C7630"/>
    <w:rsid w:val="004D2921"/>
    <w:rsid w:val="004E0A7C"/>
    <w:rsid w:val="004E3D89"/>
    <w:rsid w:val="00524349"/>
    <w:rsid w:val="005537D5"/>
    <w:rsid w:val="00555789"/>
    <w:rsid w:val="00561085"/>
    <w:rsid w:val="00581B5C"/>
    <w:rsid w:val="005902BE"/>
    <w:rsid w:val="005E2A7E"/>
    <w:rsid w:val="005F5E22"/>
    <w:rsid w:val="0060269B"/>
    <w:rsid w:val="00613F4F"/>
    <w:rsid w:val="00630160"/>
    <w:rsid w:val="00632477"/>
    <w:rsid w:val="00647D16"/>
    <w:rsid w:val="00674EF3"/>
    <w:rsid w:val="0067541E"/>
    <w:rsid w:val="0069699E"/>
    <w:rsid w:val="006A2D73"/>
    <w:rsid w:val="006C113C"/>
    <w:rsid w:val="006C1BAB"/>
    <w:rsid w:val="006C3AA9"/>
    <w:rsid w:val="00700518"/>
    <w:rsid w:val="007028A6"/>
    <w:rsid w:val="007252CC"/>
    <w:rsid w:val="00746F88"/>
    <w:rsid w:val="007476F4"/>
    <w:rsid w:val="00751E78"/>
    <w:rsid w:val="007526D4"/>
    <w:rsid w:val="00784875"/>
    <w:rsid w:val="007927B6"/>
    <w:rsid w:val="007A69CA"/>
    <w:rsid w:val="007C249E"/>
    <w:rsid w:val="007E08A8"/>
    <w:rsid w:val="007E72C2"/>
    <w:rsid w:val="007F77DD"/>
    <w:rsid w:val="008547F2"/>
    <w:rsid w:val="008617CD"/>
    <w:rsid w:val="00885725"/>
    <w:rsid w:val="008917CB"/>
    <w:rsid w:val="008D72B8"/>
    <w:rsid w:val="008E096F"/>
    <w:rsid w:val="00917D6A"/>
    <w:rsid w:val="00944B83"/>
    <w:rsid w:val="00973C3D"/>
    <w:rsid w:val="009758BA"/>
    <w:rsid w:val="009951F5"/>
    <w:rsid w:val="009A140C"/>
    <w:rsid w:val="009A41DD"/>
    <w:rsid w:val="009B38B8"/>
    <w:rsid w:val="009C1751"/>
    <w:rsid w:val="009D0006"/>
    <w:rsid w:val="009D16B8"/>
    <w:rsid w:val="009D2655"/>
    <w:rsid w:val="009E3722"/>
    <w:rsid w:val="009F67F9"/>
    <w:rsid w:val="00A02BE6"/>
    <w:rsid w:val="00A16B2C"/>
    <w:rsid w:val="00A32885"/>
    <w:rsid w:val="00A458E0"/>
    <w:rsid w:val="00A8141C"/>
    <w:rsid w:val="00A931CC"/>
    <w:rsid w:val="00A97018"/>
    <w:rsid w:val="00AA64D0"/>
    <w:rsid w:val="00AA7528"/>
    <w:rsid w:val="00AA7A64"/>
    <w:rsid w:val="00AB719C"/>
    <w:rsid w:val="00AC2C22"/>
    <w:rsid w:val="00AD5610"/>
    <w:rsid w:val="00AD6F11"/>
    <w:rsid w:val="00AF0391"/>
    <w:rsid w:val="00B13A17"/>
    <w:rsid w:val="00B14289"/>
    <w:rsid w:val="00B543A4"/>
    <w:rsid w:val="00B71EF5"/>
    <w:rsid w:val="00B940F3"/>
    <w:rsid w:val="00BB0087"/>
    <w:rsid w:val="00BF0A88"/>
    <w:rsid w:val="00C031B2"/>
    <w:rsid w:val="00C22F81"/>
    <w:rsid w:val="00C24409"/>
    <w:rsid w:val="00C52C86"/>
    <w:rsid w:val="00C945C9"/>
    <w:rsid w:val="00CB0FFE"/>
    <w:rsid w:val="00CC2F06"/>
    <w:rsid w:val="00CC41CB"/>
    <w:rsid w:val="00CD0289"/>
    <w:rsid w:val="00CE6486"/>
    <w:rsid w:val="00CF0792"/>
    <w:rsid w:val="00CF2A68"/>
    <w:rsid w:val="00CF5A25"/>
    <w:rsid w:val="00D0349D"/>
    <w:rsid w:val="00D100C4"/>
    <w:rsid w:val="00D20D90"/>
    <w:rsid w:val="00D4152F"/>
    <w:rsid w:val="00D47D25"/>
    <w:rsid w:val="00D6027D"/>
    <w:rsid w:val="00D64E2F"/>
    <w:rsid w:val="00D91828"/>
    <w:rsid w:val="00D97385"/>
    <w:rsid w:val="00DA710A"/>
    <w:rsid w:val="00DD3AC9"/>
    <w:rsid w:val="00E022B6"/>
    <w:rsid w:val="00E2568D"/>
    <w:rsid w:val="00E7521B"/>
    <w:rsid w:val="00E860BB"/>
    <w:rsid w:val="00EC6646"/>
    <w:rsid w:val="00EE2161"/>
    <w:rsid w:val="00EE441E"/>
    <w:rsid w:val="00F0507A"/>
    <w:rsid w:val="00F4205B"/>
    <w:rsid w:val="00F55250"/>
    <w:rsid w:val="00F62B43"/>
    <w:rsid w:val="00F76C1D"/>
    <w:rsid w:val="00F83A71"/>
    <w:rsid w:val="00F97BE3"/>
    <w:rsid w:val="00FC0F39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C31ED7-FB73-490C-972C-634622AD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A69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A69C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69CA"/>
  </w:style>
  <w:style w:type="character" w:customStyle="1" w:styleId="Heading2Char">
    <w:name w:val="Heading 2 Char"/>
    <w:basedOn w:val="DefaultParagraphFont"/>
    <w:link w:val="Heading2"/>
    <w:rsid w:val="007A69C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72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2A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E22"/>
  </w:style>
  <w:style w:type="paragraph" w:styleId="Footer">
    <w:name w:val="footer"/>
    <w:basedOn w:val="Normal"/>
    <w:link w:val="FooterChar"/>
    <w:uiPriority w:val="99"/>
    <w:unhideWhenUsed/>
    <w:rsid w:val="005F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E22"/>
  </w:style>
  <w:style w:type="paragraph" w:styleId="BalloonText">
    <w:name w:val="Balloon Text"/>
    <w:basedOn w:val="Normal"/>
    <w:link w:val="BalloonTextChar"/>
    <w:uiPriority w:val="99"/>
    <w:semiHidden/>
    <w:unhideWhenUsed/>
    <w:rsid w:val="0049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68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81B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81B5C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301DA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01D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01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Asst</dc:creator>
  <cp:keywords/>
  <dc:description/>
  <cp:lastModifiedBy>Admin Asst</cp:lastModifiedBy>
  <cp:revision>5</cp:revision>
  <cp:lastPrinted>2018-07-27T21:53:00Z</cp:lastPrinted>
  <dcterms:created xsi:type="dcterms:W3CDTF">2018-09-07T23:48:00Z</dcterms:created>
  <dcterms:modified xsi:type="dcterms:W3CDTF">2018-09-07T23:58:00Z</dcterms:modified>
</cp:coreProperties>
</file>